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C697" w14:textId="3012E887" w:rsidR="006C3A54" w:rsidRDefault="006C3A54" w:rsidP="006C3A5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D36FA47" wp14:editId="76818FC5">
            <wp:extent cx="1105786" cy="41332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42" cy="41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</w:p>
    <w:p w14:paraId="68D480D9" w14:textId="77777777" w:rsidR="006C3A54" w:rsidRDefault="006C3A54" w:rsidP="006C3A54">
      <w:pPr>
        <w:rPr>
          <w:b/>
          <w:bCs/>
        </w:rPr>
      </w:pPr>
    </w:p>
    <w:p w14:paraId="2D6E8B0D" w14:textId="0FB29DEA" w:rsidR="006C3A54" w:rsidRPr="006C3A54" w:rsidRDefault="006C3A54" w:rsidP="006C3A54">
      <w:pPr>
        <w:jc w:val="center"/>
        <w:rPr>
          <w:b/>
          <w:bCs/>
        </w:rPr>
      </w:pPr>
      <w:r w:rsidRPr="006C3A54">
        <w:rPr>
          <w:b/>
          <w:bCs/>
        </w:rPr>
        <w:t>WCC Expansion and Renovation Project – Stakeholder Meeting Notes</w:t>
      </w:r>
    </w:p>
    <w:p w14:paraId="3ED1756D" w14:textId="6DD2CEB6" w:rsidR="006C3A54" w:rsidRPr="006C3A54" w:rsidRDefault="00560CE8" w:rsidP="006C3A54">
      <w:pPr>
        <w:jc w:val="center"/>
        <w:rPr>
          <w:b/>
          <w:bCs/>
        </w:rPr>
      </w:pPr>
      <w:r>
        <w:rPr>
          <w:b/>
          <w:bCs/>
        </w:rPr>
        <w:t xml:space="preserve">Minutes from </w:t>
      </w:r>
      <w:r w:rsidR="006C3A54" w:rsidRPr="006C3A54">
        <w:rPr>
          <w:b/>
          <w:bCs/>
        </w:rPr>
        <w:t>March 21, 2024</w:t>
      </w:r>
      <w:r>
        <w:rPr>
          <w:b/>
          <w:bCs/>
        </w:rPr>
        <w:t xml:space="preserve"> Meeting</w:t>
      </w:r>
    </w:p>
    <w:p w14:paraId="38FA73CB" w14:textId="77777777" w:rsidR="006C3A54" w:rsidRDefault="006C3A54" w:rsidP="006C3A54">
      <w:r>
        <w:t>Meeting Notes:</w:t>
      </w:r>
    </w:p>
    <w:p w14:paraId="7B38F368" w14:textId="77777777" w:rsidR="006C3A54" w:rsidRDefault="006C3A54" w:rsidP="006C3A54">
      <w:pPr>
        <w:pStyle w:val="ListParagraph"/>
        <w:numPr>
          <w:ilvl w:val="0"/>
          <w:numId w:val="2"/>
        </w:numPr>
      </w:pPr>
      <w:r>
        <w:t xml:space="preserve">City Council to consider awarding the contract to </w:t>
      </w:r>
      <w:proofErr w:type="spellStart"/>
      <w:r>
        <w:t>Absher</w:t>
      </w:r>
      <w:proofErr w:type="spellEnd"/>
      <w:r>
        <w:t xml:space="preserve"> Construction at 03/28 City Council meeting. If approved, the Contractor is scheduled to begin mobilization the week of May 8</w:t>
      </w:r>
      <w:r w:rsidRPr="006C3A54">
        <w:rPr>
          <w:vertAlign w:val="superscript"/>
        </w:rPr>
        <w:t>th</w:t>
      </w:r>
      <w:r>
        <w:t xml:space="preserve">. </w:t>
      </w:r>
    </w:p>
    <w:p w14:paraId="52DED39E" w14:textId="77777777" w:rsidR="006C3A54" w:rsidRDefault="006C3A54" w:rsidP="006C3A54">
      <w:pPr>
        <w:pStyle w:val="ListParagraph"/>
        <w:numPr>
          <w:ilvl w:val="0"/>
          <w:numId w:val="2"/>
        </w:numPr>
      </w:pPr>
      <w:r>
        <w:t>Once approved, City staff will work with Contractor to get a “Construction Sequence Schedule” to share with the WDA.</w:t>
      </w:r>
    </w:p>
    <w:p w14:paraId="49693189" w14:textId="5110BA8D" w:rsidR="006C3A54" w:rsidRDefault="006C3A54" w:rsidP="006C3A54">
      <w:pPr>
        <w:pStyle w:val="ListParagraph"/>
        <w:numPr>
          <w:ilvl w:val="0"/>
          <w:numId w:val="2"/>
        </w:numPr>
      </w:pPr>
      <w:r w:rsidRPr="006C3A54">
        <w:t xml:space="preserve">Contractor work schedule is Monday through Thursday, </w:t>
      </w:r>
      <w:r>
        <w:t xml:space="preserve">generally from </w:t>
      </w:r>
      <w:r w:rsidR="00430480">
        <w:t>6</w:t>
      </w:r>
      <w:r>
        <w:t xml:space="preserve">am to </w:t>
      </w:r>
      <w:r w:rsidR="00430480">
        <w:t>4:30</w:t>
      </w:r>
      <w:r>
        <w:t>pm</w:t>
      </w:r>
      <w:r w:rsidR="00430480">
        <w:t xml:space="preserve">, with Fridays and Weekends </w:t>
      </w:r>
      <w:r w:rsidR="00560CE8">
        <w:t>only as needed</w:t>
      </w:r>
      <w:r w:rsidR="00430480">
        <w:t xml:space="preserve">. </w:t>
      </w:r>
    </w:p>
    <w:p w14:paraId="77EC1E84" w14:textId="09D19AC7" w:rsidR="00455962" w:rsidRDefault="006C3A54" w:rsidP="00455962">
      <w:pPr>
        <w:pStyle w:val="ListParagraph"/>
        <w:numPr>
          <w:ilvl w:val="0"/>
          <w:numId w:val="2"/>
        </w:numPr>
      </w:pPr>
      <w:r>
        <w:t>Contractor will be expected to minimize parking closures along the avenue</w:t>
      </w:r>
      <w:r w:rsidR="00560CE8">
        <w:t>.</w:t>
      </w:r>
      <w:r>
        <w:t xml:space="preserve"> </w:t>
      </w:r>
    </w:p>
    <w:p w14:paraId="66A06F03" w14:textId="77777777" w:rsidR="00D96E70" w:rsidRDefault="00D96E70" w:rsidP="00D96E70">
      <w:pPr>
        <w:pStyle w:val="ListParagraph"/>
        <w:numPr>
          <w:ilvl w:val="0"/>
          <w:numId w:val="2"/>
        </w:numPr>
      </w:pPr>
      <w:r>
        <w:t xml:space="preserve">Request to use a consistent method of communication </w:t>
      </w:r>
      <w:proofErr w:type="gramStart"/>
      <w:r>
        <w:t>i.e.</w:t>
      </w:r>
      <w:proofErr w:type="gramEnd"/>
      <w:r>
        <w:t xml:space="preserve"> a specific page with ongoing updates or an email blast. Would prefer weekly updates and/or progression updates.</w:t>
      </w:r>
    </w:p>
    <w:p w14:paraId="6E381767" w14:textId="77777777" w:rsidR="00455962" w:rsidRDefault="00455962" w:rsidP="00455962"/>
    <w:p w14:paraId="41F12C39" w14:textId="28C3E95C" w:rsidR="006C3A54" w:rsidRDefault="006C3A54" w:rsidP="001B33D9">
      <w:r>
        <w:t>City Action Items:</w:t>
      </w:r>
    </w:p>
    <w:p w14:paraId="2D5CD9AA" w14:textId="77777777" w:rsidR="006C3A54" w:rsidRDefault="006C3A54" w:rsidP="006C3A54">
      <w:pPr>
        <w:pStyle w:val="ListParagraph"/>
        <w:numPr>
          <w:ilvl w:val="0"/>
          <w:numId w:val="2"/>
        </w:numPr>
      </w:pPr>
      <w:r>
        <w:t xml:space="preserve">Map of pedestrian detours </w:t>
      </w:r>
    </w:p>
    <w:p w14:paraId="5E171976" w14:textId="77777777" w:rsidR="006C3A54" w:rsidRDefault="006C3A54" w:rsidP="006C3A54">
      <w:pPr>
        <w:pStyle w:val="ListParagraph"/>
        <w:numPr>
          <w:ilvl w:val="0"/>
          <w:numId w:val="2"/>
        </w:numPr>
      </w:pPr>
      <w:r>
        <w:t xml:space="preserve">Map of staging areas </w:t>
      </w:r>
    </w:p>
    <w:p w14:paraId="3738A161" w14:textId="77777777" w:rsidR="006C3A54" w:rsidRDefault="006C3A54" w:rsidP="006C3A54">
      <w:pPr>
        <w:pStyle w:val="ListParagraph"/>
        <w:numPr>
          <w:ilvl w:val="0"/>
          <w:numId w:val="2"/>
        </w:numPr>
      </w:pPr>
      <w:r>
        <w:t>Construction Sequence Schedule</w:t>
      </w:r>
    </w:p>
    <w:p w14:paraId="7EDC49C2" w14:textId="0B531E98" w:rsidR="006C3A54" w:rsidRDefault="006C3A54" w:rsidP="001B33D9">
      <w:pPr>
        <w:pStyle w:val="ListParagraph"/>
        <w:numPr>
          <w:ilvl w:val="0"/>
          <w:numId w:val="2"/>
        </w:numPr>
      </w:pPr>
      <w:r>
        <w:t xml:space="preserve">Follow up monthly </w:t>
      </w:r>
      <w:r w:rsidR="0087030A">
        <w:t>meetings - hybrid option.</w:t>
      </w:r>
    </w:p>
    <w:p w14:paraId="0EC960B3" w14:textId="0E41A69A" w:rsidR="0087030A" w:rsidRDefault="0087030A" w:rsidP="001B33D9">
      <w:pPr>
        <w:pStyle w:val="ListParagraph"/>
        <w:numPr>
          <w:ilvl w:val="0"/>
          <w:numId w:val="2"/>
        </w:numPr>
      </w:pPr>
      <w:r>
        <w:t>Create FAQ</w:t>
      </w:r>
    </w:p>
    <w:p w14:paraId="07A1272F" w14:textId="10E25866" w:rsidR="00F3196A" w:rsidRDefault="00F3196A" w:rsidP="001B33D9">
      <w:pPr>
        <w:pStyle w:val="ListParagraph"/>
        <w:numPr>
          <w:ilvl w:val="0"/>
          <w:numId w:val="2"/>
        </w:numPr>
      </w:pPr>
      <w:r>
        <w:t>Posters on the fencing with project information</w:t>
      </w:r>
    </w:p>
    <w:p w14:paraId="56660D08" w14:textId="57FA51D5" w:rsidR="00BC0290" w:rsidRDefault="00BC0290" w:rsidP="001B33D9">
      <w:pPr>
        <w:pStyle w:val="ListParagraph"/>
        <w:numPr>
          <w:ilvl w:val="0"/>
          <w:numId w:val="2"/>
        </w:numPr>
      </w:pPr>
      <w:r>
        <w:t>City to setup specific project email</w:t>
      </w:r>
    </w:p>
    <w:p w14:paraId="68A00671" w14:textId="2BF41E4D" w:rsidR="006C3A54" w:rsidRDefault="006C3A54" w:rsidP="001B33D9">
      <w:r>
        <w:t>WDA Action Items:</w:t>
      </w:r>
    </w:p>
    <w:p w14:paraId="17D05CD8" w14:textId="3BCF0AE9" w:rsidR="00692CD1" w:rsidRDefault="00F3196A" w:rsidP="006C3A54">
      <w:pPr>
        <w:pStyle w:val="ListParagraph"/>
        <w:numPr>
          <w:ilvl w:val="0"/>
          <w:numId w:val="2"/>
        </w:numPr>
      </w:pPr>
      <w:r>
        <w:t xml:space="preserve">Implement </w:t>
      </w:r>
      <w:r w:rsidR="00F6354B">
        <w:t xml:space="preserve">Block </w:t>
      </w:r>
      <w:r>
        <w:t>C</w:t>
      </w:r>
      <w:r w:rsidR="00F6354B">
        <w:t>aptain</w:t>
      </w:r>
      <w:r>
        <w:t xml:space="preserve"> program</w:t>
      </w:r>
      <w:r w:rsidR="00F6354B">
        <w:t xml:space="preserve"> for the avenue – </w:t>
      </w:r>
      <w:r>
        <w:t xml:space="preserve">determine </w:t>
      </w:r>
      <w:r w:rsidR="00F6354B">
        <w:t>how to route</w:t>
      </w:r>
      <w:r w:rsidR="0074011D">
        <w:t>, track and prioritize questions</w:t>
      </w:r>
      <w:r>
        <w:t>.</w:t>
      </w:r>
      <w:r w:rsidR="00BC0290">
        <w:t xml:space="preserve"> </w:t>
      </w:r>
    </w:p>
    <w:p w14:paraId="2804768C" w14:textId="78F19B14" w:rsidR="0092615C" w:rsidRDefault="0092615C" w:rsidP="006C3A54">
      <w:pPr>
        <w:pStyle w:val="ListParagraph"/>
        <w:numPr>
          <w:ilvl w:val="0"/>
          <w:numId w:val="2"/>
        </w:numPr>
      </w:pPr>
      <w:r>
        <w:t>Add contacts to the stakeholder contact list</w:t>
      </w:r>
    </w:p>
    <w:p w14:paraId="45DC9F8C" w14:textId="643FED61" w:rsidR="00D61A0B" w:rsidRDefault="00560CE8" w:rsidP="00560CE8">
      <w:bookmarkStart w:id="0" w:name="_Hlk162956907"/>
      <w:r>
        <w:t xml:space="preserve"> </w:t>
      </w:r>
      <w:bookmarkEnd w:id="0"/>
    </w:p>
    <w:sectPr w:rsidR="00D61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79AE"/>
    <w:multiLevelType w:val="hybridMultilevel"/>
    <w:tmpl w:val="DBC8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A5D64"/>
    <w:multiLevelType w:val="hybridMultilevel"/>
    <w:tmpl w:val="0C42A0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321A20"/>
    <w:multiLevelType w:val="hybridMultilevel"/>
    <w:tmpl w:val="E5D6F586"/>
    <w:lvl w:ilvl="0" w:tplc="F8127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C2"/>
    <w:rsid w:val="001B33D9"/>
    <w:rsid w:val="002A4FA3"/>
    <w:rsid w:val="00430480"/>
    <w:rsid w:val="00455962"/>
    <w:rsid w:val="00560CE8"/>
    <w:rsid w:val="00692CD1"/>
    <w:rsid w:val="006C3A54"/>
    <w:rsid w:val="0074011D"/>
    <w:rsid w:val="007D1DB1"/>
    <w:rsid w:val="0087030A"/>
    <w:rsid w:val="008A27AC"/>
    <w:rsid w:val="008A5395"/>
    <w:rsid w:val="0092615C"/>
    <w:rsid w:val="0093598B"/>
    <w:rsid w:val="00BC0290"/>
    <w:rsid w:val="00D61A0B"/>
    <w:rsid w:val="00D96E70"/>
    <w:rsid w:val="00DA29C2"/>
    <w:rsid w:val="00E57BF2"/>
    <w:rsid w:val="00F3196A"/>
    <w:rsid w:val="00F6354B"/>
    <w:rsid w:val="00FA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8839"/>
  <w15:chartTrackingRefBased/>
  <w15:docId w15:val="{31EE7548-9447-4B9E-8DE6-60FF3A7D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5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0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Wenatchee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Gloria</dc:creator>
  <cp:keywords/>
  <dc:description/>
  <cp:lastModifiedBy>Laura Gloria</cp:lastModifiedBy>
  <cp:revision>15</cp:revision>
  <dcterms:created xsi:type="dcterms:W3CDTF">2024-03-21T15:24:00Z</dcterms:created>
  <dcterms:modified xsi:type="dcterms:W3CDTF">2024-04-02T20:29:00Z</dcterms:modified>
</cp:coreProperties>
</file>